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72B6" w14:textId="77777777" w:rsidR="00132CBB" w:rsidRDefault="00000000">
      <w:pPr>
        <w:ind w:left="142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0B2D57" wp14:editId="11D74810">
            <wp:simplePos x="0" y="0"/>
            <wp:positionH relativeFrom="column">
              <wp:posOffset>-540384</wp:posOffset>
            </wp:positionH>
            <wp:positionV relativeFrom="paragraph">
              <wp:posOffset>-720088</wp:posOffset>
            </wp:positionV>
            <wp:extent cx="7579995" cy="1072324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4D8563" w14:textId="77777777" w:rsidR="00132CBB" w:rsidRDefault="00132CBB">
      <w:pPr>
        <w:ind w:left="142"/>
        <w:jc w:val="center"/>
      </w:pPr>
    </w:p>
    <w:p w14:paraId="2902F591" w14:textId="77777777" w:rsidR="00132CBB" w:rsidRDefault="00132CBB">
      <w:pPr>
        <w:ind w:left="142"/>
        <w:jc w:val="center"/>
      </w:pPr>
    </w:p>
    <w:p w14:paraId="719383E7" w14:textId="77777777" w:rsidR="00132CBB" w:rsidRDefault="00132CBB">
      <w:pPr>
        <w:ind w:left="142"/>
        <w:jc w:val="center"/>
      </w:pPr>
    </w:p>
    <w:p w14:paraId="43383904" w14:textId="77777777" w:rsidR="00132CBB" w:rsidRDefault="00132CBB">
      <w:pPr>
        <w:ind w:left="142"/>
        <w:jc w:val="center"/>
      </w:pPr>
    </w:p>
    <w:p w14:paraId="5EF03148" w14:textId="77777777" w:rsidR="00132CBB" w:rsidRDefault="00132CBB">
      <w:pPr>
        <w:ind w:left="142"/>
        <w:jc w:val="center"/>
      </w:pPr>
    </w:p>
    <w:p w14:paraId="3F9F8766" w14:textId="77777777" w:rsidR="00132CBB" w:rsidRDefault="00132CBB">
      <w:pPr>
        <w:ind w:left="142"/>
        <w:jc w:val="center"/>
      </w:pPr>
    </w:p>
    <w:p w14:paraId="661A31A3" w14:textId="77777777" w:rsidR="00132CBB" w:rsidRDefault="00132CBB">
      <w:pPr>
        <w:ind w:left="142"/>
        <w:jc w:val="center"/>
      </w:pPr>
    </w:p>
    <w:p w14:paraId="15EF3566" w14:textId="77777777" w:rsidR="00132CBB" w:rsidRDefault="00132CBB">
      <w:pPr>
        <w:ind w:left="142"/>
        <w:jc w:val="center"/>
      </w:pPr>
    </w:p>
    <w:p w14:paraId="14E05536" w14:textId="77777777" w:rsidR="00132CBB" w:rsidRDefault="00132CBB">
      <w:pPr>
        <w:ind w:left="142"/>
        <w:jc w:val="center"/>
      </w:pPr>
    </w:p>
    <w:p w14:paraId="7D31B335" w14:textId="77777777" w:rsidR="00132CBB" w:rsidRDefault="00132CBB">
      <w:pPr>
        <w:ind w:left="142"/>
        <w:jc w:val="center"/>
      </w:pPr>
    </w:p>
    <w:p w14:paraId="76B4FA1A" w14:textId="77777777" w:rsidR="00132CBB" w:rsidRDefault="00132CBB">
      <w:pPr>
        <w:ind w:left="142"/>
        <w:jc w:val="center"/>
      </w:pPr>
    </w:p>
    <w:p w14:paraId="17EBAF69" w14:textId="77777777" w:rsidR="00132CBB" w:rsidRDefault="00132CBB">
      <w:pPr>
        <w:ind w:left="142"/>
        <w:jc w:val="center"/>
      </w:pPr>
    </w:p>
    <w:p w14:paraId="47B4FB47" w14:textId="77777777" w:rsidR="00132CBB" w:rsidRDefault="00132CBB">
      <w:pPr>
        <w:ind w:left="142"/>
        <w:jc w:val="center"/>
      </w:pPr>
    </w:p>
    <w:p w14:paraId="0518AC1D" w14:textId="77777777" w:rsidR="00132CBB" w:rsidRDefault="00132CBB">
      <w:pPr>
        <w:spacing w:after="120" w:line="240" w:lineRule="auto"/>
        <w:ind w:left="2835"/>
        <w:rPr>
          <w:rFonts w:ascii="Tahoma" w:eastAsia="Tahoma" w:hAnsi="Tahoma" w:cs="Tahoma"/>
          <w:b/>
          <w:sz w:val="40"/>
          <w:szCs w:val="40"/>
        </w:rPr>
      </w:pPr>
    </w:p>
    <w:p w14:paraId="1E8F756E" w14:textId="77777777" w:rsidR="00132CBB" w:rsidRDefault="00132CBB">
      <w:pPr>
        <w:spacing w:after="120" w:line="240" w:lineRule="auto"/>
        <w:ind w:left="2835" w:right="3117"/>
        <w:rPr>
          <w:rFonts w:ascii="Tahoma" w:eastAsia="Tahoma" w:hAnsi="Tahoma" w:cs="Tahoma"/>
          <w:b/>
          <w:sz w:val="18"/>
          <w:szCs w:val="18"/>
        </w:rPr>
      </w:pPr>
    </w:p>
    <w:p w14:paraId="0098CCD7" w14:textId="77777777" w:rsidR="00132CBB" w:rsidRDefault="00000000">
      <w:pPr>
        <w:ind w:left="2835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Раитина  Вероника Евгеньевна </w:t>
      </w:r>
    </w:p>
    <w:p w14:paraId="00F6F959" w14:textId="77777777" w:rsidR="00132CBB" w:rsidRDefault="00000000">
      <w:pPr>
        <w:ind w:left="2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ученик</w:t>
      </w:r>
    </w:p>
    <w:p w14:paraId="1DC88960" w14:textId="77777777" w:rsidR="00132CBB" w:rsidRDefault="00000000">
      <w:pPr>
        <w:ind w:left="2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Гимназия 3 в Академгородке </w:t>
      </w:r>
      <w:r>
        <w:rPr>
          <w:rFonts w:ascii="Tahoma" w:eastAsia="Tahoma" w:hAnsi="Tahoma" w:cs="Tahoma"/>
          <w:sz w:val="24"/>
          <w:szCs w:val="24"/>
        </w:rPr>
        <w:br/>
        <w:t>Новосибирск </w:t>
      </w:r>
    </w:p>
    <w:p w14:paraId="314AF623" w14:textId="77777777" w:rsidR="00132CBB" w:rsidRDefault="00000000">
      <w:pPr>
        <w:ind w:left="2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Участник </w:t>
      </w:r>
    </w:p>
    <w:p w14:paraId="23D16822" w14:textId="77777777" w:rsidR="00132CBB" w:rsidRDefault="00000000">
      <w:pPr>
        <w:ind w:left="2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XXIV Всероссийской конференции-конкурса </w:t>
      </w:r>
      <w:r>
        <w:rPr>
          <w:rFonts w:ascii="Tahoma" w:eastAsia="Tahoma" w:hAnsi="Tahoma" w:cs="Tahoma"/>
          <w:sz w:val="24"/>
          <w:szCs w:val="24"/>
        </w:rPr>
        <w:br/>
        <w:t xml:space="preserve">исследовательских работ </w:t>
      </w:r>
      <w:r>
        <w:rPr>
          <w:rFonts w:ascii="Tahoma" w:eastAsia="Tahoma" w:hAnsi="Tahoma" w:cs="Tahoma"/>
          <w:sz w:val="24"/>
          <w:szCs w:val="24"/>
        </w:rPr>
        <w:br/>
      </w:r>
      <w:r>
        <w:rPr>
          <w:rFonts w:ascii="Tahoma" w:eastAsia="Tahoma" w:hAnsi="Tahoma" w:cs="Tahoma"/>
          <w:b/>
          <w:sz w:val="24"/>
          <w:szCs w:val="24"/>
        </w:rPr>
        <w:t>«Юные исследователи - науке и технике»</w:t>
      </w:r>
    </w:p>
    <w:p w14:paraId="3394A027" w14:textId="77777777" w:rsidR="00132CBB" w:rsidRDefault="00000000">
      <w:pPr>
        <w:ind w:left="2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27-29 марта 2023</w:t>
      </w:r>
    </w:p>
    <w:p w14:paraId="67D0D869" w14:textId="77777777" w:rsidR="00132CBB" w:rsidRDefault="00132CBB">
      <w:pPr>
        <w:spacing w:before="360"/>
        <w:rPr>
          <w:rFonts w:ascii="Tahoma" w:eastAsia="Tahoma" w:hAnsi="Tahoma" w:cs="Tahoma"/>
          <w:color w:val="808080"/>
          <w:sz w:val="16"/>
          <w:szCs w:val="16"/>
        </w:rPr>
      </w:pPr>
    </w:p>
    <w:sectPr w:rsidR="00132CBB">
      <w:pgSz w:w="11906" w:h="16838"/>
      <w:pgMar w:top="1134" w:right="850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BB"/>
    <w:rsid w:val="00132CBB"/>
    <w:rsid w:val="004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496F"/>
  <w15:docId w15:val="{7B6C2CA6-437F-4B33-B306-7DDC81AC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UU9XbqoZwwaFEFFlBgqUV2V5Dg==">AMUW2mXP51BSDDh7LPRH85/S+JyefXTxlhpO/qxl0s/KMHqOYy/PdTSfBVJLOMlGzGK3vunAwfsC7owapq2+GP57T++S9SntjBVCApKUGNUQC9pkN0ZQ5Bg=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dcterms:created xsi:type="dcterms:W3CDTF">2023-04-04T10:41:00Z</dcterms:created>
  <dcterms:modified xsi:type="dcterms:W3CDTF">2023-04-04T10:41:00Z</dcterms:modified>
</cp:coreProperties>
</file>